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8D53F" w14:textId="28D6FC7B" w:rsidR="00F00356" w:rsidRPr="00E71923" w:rsidRDefault="00335EE5">
      <w:pPr>
        <w:rPr>
          <w:rFonts w:ascii="Open Sans" w:hAnsi="Open Sans"/>
          <w:b/>
          <w:bCs/>
          <w:szCs w:val="24"/>
          <w:u w:val="single"/>
        </w:rPr>
      </w:pPr>
      <w:r w:rsidRPr="00E71923">
        <w:rPr>
          <w:rFonts w:ascii="Open Sans" w:hAnsi="Open Sans"/>
          <w:b/>
          <w:bCs/>
          <w:szCs w:val="24"/>
          <w:u w:val="single"/>
        </w:rPr>
        <w:t xml:space="preserve">Communications Internships </w:t>
      </w:r>
      <w:r w:rsidR="00C7041E" w:rsidRPr="00E71923">
        <w:rPr>
          <w:rFonts w:ascii="Open Sans" w:hAnsi="Open Sans"/>
          <w:b/>
          <w:bCs/>
          <w:szCs w:val="24"/>
          <w:u w:val="single"/>
        </w:rPr>
        <w:t xml:space="preserve">at Ledbury Poetry </w:t>
      </w:r>
      <w:r w:rsidRPr="00E71923">
        <w:rPr>
          <w:rFonts w:ascii="Open Sans" w:hAnsi="Open Sans"/>
          <w:b/>
          <w:bCs/>
          <w:szCs w:val="24"/>
          <w:u w:val="single"/>
        </w:rPr>
        <w:t>2024</w:t>
      </w:r>
    </w:p>
    <w:p w14:paraId="4912A8FA" w14:textId="77777777" w:rsidR="00F543E0" w:rsidRPr="00E71923" w:rsidRDefault="00F543E0" w:rsidP="009014FC">
      <w:pPr>
        <w:contextualSpacing/>
        <w:rPr>
          <w:rFonts w:ascii="Open Sans" w:hAnsi="Open Sans"/>
          <w:szCs w:val="24"/>
        </w:rPr>
      </w:pPr>
    </w:p>
    <w:p w14:paraId="7DEC637D" w14:textId="3E40E870" w:rsidR="00F543E0" w:rsidRPr="00E71923" w:rsidRDefault="00F543E0" w:rsidP="009014FC">
      <w:pPr>
        <w:contextualSpacing/>
        <w:rPr>
          <w:rFonts w:ascii="Open Sans" w:hAnsi="Open Sans"/>
          <w:b/>
          <w:bCs/>
          <w:szCs w:val="24"/>
          <w:u w:val="single"/>
        </w:rPr>
      </w:pPr>
      <w:r w:rsidRPr="00E71923">
        <w:rPr>
          <w:rFonts w:ascii="Open Sans" w:hAnsi="Open Sans"/>
          <w:b/>
          <w:bCs/>
          <w:szCs w:val="24"/>
          <w:u w:val="single"/>
        </w:rPr>
        <w:t>About us:</w:t>
      </w:r>
    </w:p>
    <w:p w14:paraId="3B699749" w14:textId="77777777" w:rsidR="00F543E0" w:rsidRPr="00E71923" w:rsidRDefault="00F543E0" w:rsidP="009014FC">
      <w:pPr>
        <w:contextualSpacing/>
        <w:rPr>
          <w:rFonts w:ascii="Open Sans" w:hAnsi="Open Sans"/>
          <w:szCs w:val="24"/>
        </w:rPr>
      </w:pPr>
    </w:p>
    <w:p w14:paraId="5599DACB" w14:textId="07EEE345" w:rsidR="00F543E0" w:rsidRPr="00E71923" w:rsidRDefault="00F543E0" w:rsidP="00F543E0">
      <w:pPr>
        <w:rPr>
          <w:rFonts w:ascii="Open Sans" w:hAnsi="Open Sans"/>
          <w:szCs w:val="24"/>
          <w:shd w:val="clear" w:color="auto" w:fill="FFFFFF"/>
        </w:rPr>
      </w:pPr>
      <w:r w:rsidRPr="00E71923">
        <w:rPr>
          <w:rFonts w:ascii="Open Sans" w:hAnsi="Open Sans"/>
          <w:b/>
          <w:bCs/>
          <w:szCs w:val="24"/>
          <w:shd w:val="clear" w:color="auto" w:fill="FFFFFF"/>
        </w:rPr>
        <w:t>Ledbury Poetry</w:t>
      </w:r>
      <w:r w:rsidRPr="00E71923">
        <w:rPr>
          <w:rFonts w:ascii="Open Sans" w:hAnsi="Open Sans"/>
          <w:szCs w:val="24"/>
          <w:shd w:val="clear" w:color="auto" w:fill="FFFFFF"/>
        </w:rPr>
        <w:t xml:space="preserve"> celebrates, develops and shares the pleasure of poetry. We run programmes throughout the year from our new base at The Barrett Browning Institute in Ledbury, Herefordshire: salons and reading groups, community engagement projects for all ages, education work with schools, sixth form colleges, universities run alongside a New and Emerging Writers’ Programme. Ledbury Poetry Competition runs annually, and the Ledbury Poetry Critics ensures diverse voices are mentored and platformed.</w:t>
      </w:r>
      <w:r w:rsidR="005432D5">
        <w:rPr>
          <w:rFonts w:ascii="Open Sans" w:hAnsi="Open Sans"/>
          <w:szCs w:val="24"/>
          <w:shd w:val="clear" w:color="auto" w:fill="FFFFFF"/>
        </w:rPr>
        <w:t xml:space="preserve"> </w:t>
      </w:r>
    </w:p>
    <w:p w14:paraId="0A6B8513" w14:textId="6D692806" w:rsidR="00F543E0" w:rsidRPr="00E71923" w:rsidRDefault="00F543E0" w:rsidP="00F543E0">
      <w:pPr>
        <w:rPr>
          <w:rFonts w:ascii="Open Sans" w:hAnsi="Open Sans"/>
          <w:szCs w:val="24"/>
          <w:shd w:val="clear" w:color="auto" w:fill="FFFFFF"/>
        </w:rPr>
      </w:pPr>
      <w:r w:rsidRPr="00E71923">
        <w:rPr>
          <w:rFonts w:ascii="Open Sans" w:hAnsi="Open Sans"/>
          <w:b/>
          <w:bCs/>
          <w:szCs w:val="24"/>
          <w:shd w:val="clear" w:color="auto" w:fill="FFFFFF"/>
        </w:rPr>
        <w:t>Ledbury Poetry Festival</w:t>
      </w:r>
      <w:r w:rsidRPr="00E71923">
        <w:rPr>
          <w:rFonts w:ascii="Open Sans" w:hAnsi="Open Sans"/>
          <w:szCs w:val="24"/>
          <w:shd w:val="clear" w:color="auto" w:fill="FFFFFF"/>
        </w:rPr>
        <w:t xml:space="preserve"> takes place over ten days each</w:t>
      </w:r>
      <w:r w:rsidR="00C7041E" w:rsidRPr="00E71923">
        <w:rPr>
          <w:rFonts w:ascii="Open Sans" w:hAnsi="Open Sans"/>
          <w:szCs w:val="24"/>
          <w:shd w:val="clear" w:color="auto" w:fill="FFFFFF"/>
        </w:rPr>
        <w:t xml:space="preserve"> summer: </w:t>
      </w:r>
      <w:r w:rsidRPr="00E71923">
        <w:rPr>
          <w:rFonts w:ascii="Open Sans" w:hAnsi="Open Sans"/>
          <w:szCs w:val="24"/>
          <w:shd w:val="clear" w:color="auto" w:fill="FFFFFF"/>
        </w:rPr>
        <w:t xml:space="preserve"> Ju</w:t>
      </w:r>
      <w:r w:rsidR="00C7041E" w:rsidRPr="00E71923">
        <w:rPr>
          <w:rFonts w:ascii="Open Sans" w:hAnsi="Open Sans"/>
          <w:szCs w:val="24"/>
          <w:shd w:val="clear" w:color="auto" w:fill="FFFFFF"/>
        </w:rPr>
        <w:t>ne 28</w:t>
      </w:r>
      <w:r w:rsidR="00C7041E" w:rsidRPr="00E71923">
        <w:rPr>
          <w:rFonts w:ascii="Open Sans" w:hAnsi="Open Sans"/>
          <w:szCs w:val="24"/>
          <w:shd w:val="clear" w:color="auto" w:fill="FFFFFF"/>
          <w:vertAlign w:val="superscript"/>
        </w:rPr>
        <w:t>th</w:t>
      </w:r>
      <w:r w:rsidR="00C7041E" w:rsidRPr="00E71923">
        <w:rPr>
          <w:rFonts w:ascii="Open Sans" w:hAnsi="Open Sans"/>
          <w:szCs w:val="24"/>
          <w:shd w:val="clear" w:color="auto" w:fill="FFFFFF"/>
        </w:rPr>
        <w:t xml:space="preserve"> –</w:t>
      </w:r>
      <w:r w:rsidRPr="00E71923">
        <w:rPr>
          <w:rFonts w:ascii="Open Sans" w:hAnsi="Open Sans"/>
          <w:szCs w:val="24"/>
          <w:shd w:val="clear" w:color="auto" w:fill="FFFFFF"/>
        </w:rPr>
        <w:t xml:space="preserve"> </w:t>
      </w:r>
      <w:r w:rsidR="00C7041E" w:rsidRPr="00E71923">
        <w:rPr>
          <w:rFonts w:ascii="Open Sans" w:hAnsi="Open Sans"/>
          <w:szCs w:val="24"/>
          <w:shd w:val="clear" w:color="auto" w:fill="FFFFFF"/>
        </w:rPr>
        <w:t>July 7</w:t>
      </w:r>
      <w:r w:rsidR="00C7041E" w:rsidRPr="00E71923">
        <w:rPr>
          <w:rFonts w:ascii="Open Sans" w:hAnsi="Open Sans"/>
          <w:szCs w:val="24"/>
          <w:shd w:val="clear" w:color="auto" w:fill="FFFFFF"/>
          <w:vertAlign w:val="superscript"/>
        </w:rPr>
        <w:t>th</w:t>
      </w:r>
      <w:r w:rsidR="00C7041E" w:rsidRPr="00E71923">
        <w:rPr>
          <w:rFonts w:ascii="Open Sans" w:hAnsi="Open Sans"/>
          <w:szCs w:val="24"/>
          <w:shd w:val="clear" w:color="auto" w:fill="FFFFFF"/>
        </w:rPr>
        <w:t xml:space="preserve"> in 2024 - </w:t>
      </w:r>
      <w:r w:rsidRPr="00E71923">
        <w:rPr>
          <w:rFonts w:ascii="Open Sans" w:hAnsi="Open Sans"/>
          <w:szCs w:val="24"/>
          <w:shd w:val="clear" w:color="auto" w:fill="FFFFFF"/>
        </w:rPr>
        <w:t>and is the biggest poetry festival in the UK</w:t>
      </w:r>
      <w:r w:rsidR="005432D5">
        <w:rPr>
          <w:rFonts w:ascii="Open Sans" w:hAnsi="Open Sans"/>
          <w:szCs w:val="24"/>
          <w:shd w:val="clear" w:color="auto" w:fill="FFFFFF"/>
        </w:rPr>
        <w:t xml:space="preserve"> </w:t>
      </w:r>
      <w:r w:rsidRPr="00E71923">
        <w:rPr>
          <w:rFonts w:ascii="Open Sans" w:hAnsi="Open Sans"/>
          <w:szCs w:val="24"/>
          <w:shd w:val="clear" w:color="auto" w:fill="FFFFFF"/>
        </w:rPr>
        <w:t xml:space="preserve">featuring poets from all over the world. It is a celebration of poetry LIVE in Ledbury with readings, performances, conversations, workshops, open mics, music, exhibitions, films, family events and the annual outdoor poetry and food celebration day. Many events are also live streamed so you can join us ONLINE from wherever you are. These live streams are audio recorded and filmed (subject to permissions) and uploaded to Ledbury Poetry Player. </w:t>
      </w:r>
    </w:p>
    <w:p w14:paraId="7104D9A6" w14:textId="1DFE7EFE" w:rsidR="00802A58" w:rsidRPr="00E71923" w:rsidRDefault="00802A58" w:rsidP="009014FC">
      <w:pPr>
        <w:contextualSpacing/>
        <w:rPr>
          <w:rFonts w:ascii="Open Sans" w:hAnsi="Open Sans"/>
          <w:b/>
          <w:bCs/>
          <w:szCs w:val="24"/>
          <w:u w:val="single"/>
        </w:rPr>
      </w:pPr>
      <w:r w:rsidRPr="00E71923">
        <w:rPr>
          <w:rFonts w:ascii="Open Sans" w:hAnsi="Open Sans"/>
          <w:b/>
          <w:bCs/>
          <w:szCs w:val="24"/>
          <w:u w:val="single"/>
        </w:rPr>
        <w:t>What we offer:</w:t>
      </w:r>
    </w:p>
    <w:p w14:paraId="66BF4946" w14:textId="60F64537" w:rsidR="00802A58" w:rsidRPr="00E71923" w:rsidRDefault="00802A58" w:rsidP="00802A58">
      <w:pPr>
        <w:pStyle w:val="ListParagraph"/>
        <w:numPr>
          <w:ilvl w:val="0"/>
          <w:numId w:val="4"/>
        </w:numPr>
        <w:rPr>
          <w:rFonts w:ascii="Open Sans" w:hAnsi="Open Sans"/>
          <w:szCs w:val="24"/>
        </w:rPr>
      </w:pPr>
      <w:r w:rsidRPr="00E71923">
        <w:rPr>
          <w:rFonts w:ascii="Open Sans" w:hAnsi="Open Sans"/>
          <w:szCs w:val="24"/>
        </w:rPr>
        <w:t>Outstanding experience at Live Festival</w:t>
      </w:r>
    </w:p>
    <w:p w14:paraId="01AF24E7" w14:textId="557850F2" w:rsidR="00802A58" w:rsidRPr="00E71923" w:rsidRDefault="00802A58" w:rsidP="00802A58">
      <w:pPr>
        <w:pStyle w:val="ListParagraph"/>
        <w:numPr>
          <w:ilvl w:val="0"/>
          <w:numId w:val="4"/>
        </w:numPr>
        <w:rPr>
          <w:rFonts w:ascii="Open Sans" w:hAnsi="Open Sans"/>
          <w:szCs w:val="24"/>
        </w:rPr>
      </w:pPr>
      <w:r w:rsidRPr="00E71923">
        <w:rPr>
          <w:rFonts w:ascii="Open Sans" w:hAnsi="Open Sans"/>
          <w:szCs w:val="24"/>
        </w:rPr>
        <w:t>Experience in communications in nationwide Arts Organisation</w:t>
      </w:r>
    </w:p>
    <w:p w14:paraId="79C0E375" w14:textId="71658DF4" w:rsidR="00802A58" w:rsidRPr="00E71923" w:rsidRDefault="00802A58" w:rsidP="00802A58">
      <w:pPr>
        <w:pStyle w:val="ListParagraph"/>
        <w:numPr>
          <w:ilvl w:val="0"/>
          <w:numId w:val="4"/>
        </w:numPr>
        <w:rPr>
          <w:rFonts w:ascii="Open Sans" w:hAnsi="Open Sans"/>
          <w:szCs w:val="24"/>
        </w:rPr>
      </w:pPr>
      <w:r w:rsidRPr="00E71923">
        <w:rPr>
          <w:rFonts w:ascii="Open Sans" w:hAnsi="Open Sans"/>
          <w:szCs w:val="24"/>
        </w:rPr>
        <w:t xml:space="preserve">Training in specialist skills by </w:t>
      </w:r>
      <w:r w:rsidR="005432D5">
        <w:rPr>
          <w:rFonts w:ascii="Open Sans" w:hAnsi="Open Sans"/>
          <w:szCs w:val="24"/>
        </w:rPr>
        <w:t>professionals</w:t>
      </w:r>
    </w:p>
    <w:p w14:paraId="3861BAC4" w14:textId="4014F07C" w:rsidR="00802A58" w:rsidRPr="00E71923" w:rsidRDefault="00802A58" w:rsidP="00802A58">
      <w:pPr>
        <w:pStyle w:val="ListParagraph"/>
        <w:numPr>
          <w:ilvl w:val="0"/>
          <w:numId w:val="4"/>
        </w:numPr>
        <w:rPr>
          <w:rFonts w:ascii="Open Sans" w:hAnsi="Open Sans"/>
          <w:szCs w:val="24"/>
        </w:rPr>
      </w:pPr>
      <w:r w:rsidRPr="00E71923">
        <w:rPr>
          <w:rFonts w:ascii="Open Sans" w:hAnsi="Open Sans"/>
          <w:szCs w:val="24"/>
        </w:rPr>
        <w:t>Enhancement of CV</w:t>
      </w:r>
    </w:p>
    <w:p w14:paraId="1B41DEB7" w14:textId="18504EF1" w:rsidR="00802A58" w:rsidRPr="00E71923" w:rsidRDefault="00802A58" w:rsidP="00802A58">
      <w:pPr>
        <w:pStyle w:val="ListParagraph"/>
        <w:numPr>
          <w:ilvl w:val="0"/>
          <w:numId w:val="4"/>
        </w:numPr>
        <w:rPr>
          <w:rFonts w:ascii="Open Sans" w:hAnsi="Open Sans"/>
          <w:szCs w:val="24"/>
        </w:rPr>
      </w:pPr>
      <w:r w:rsidRPr="00E71923">
        <w:rPr>
          <w:rFonts w:ascii="Open Sans" w:hAnsi="Open Sans"/>
          <w:szCs w:val="24"/>
        </w:rPr>
        <w:t>Certificate of work completed</w:t>
      </w:r>
    </w:p>
    <w:p w14:paraId="500C03A0" w14:textId="37200CFA" w:rsidR="00802A58" w:rsidRPr="00E71923" w:rsidRDefault="00802A58" w:rsidP="009014FC">
      <w:pPr>
        <w:pStyle w:val="ListParagraph"/>
        <w:numPr>
          <w:ilvl w:val="0"/>
          <w:numId w:val="4"/>
        </w:numPr>
        <w:rPr>
          <w:rFonts w:ascii="Open Sans" w:hAnsi="Open Sans"/>
          <w:szCs w:val="24"/>
        </w:rPr>
      </w:pPr>
      <w:r w:rsidRPr="00E71923">
        <w:rPr>
          <w:rFonts w:ascii="Open Sans" w:hAnsi="Open Sans"/>
          <w:szCs w:val="24"/>
        </w:rPr>
        <w:t>Follow up work and references</w:t>
      </w:r>
    </w:p>
    <w:p w14:paraId="56A0C01B" w14:textId="7FDD9CC6" w:rsidR="00802A58" w:rsidRPr="00E71923" w:rsidRDefault="00802A58" w:rsidP="009014FC">
      <w:pPr>
        <w:pStyle w:val="ListParagraph"/>
        <w:numPr>
          <w:ilvl w:val="0"/>
          <w:numId w:val="4"/>
        </w:numPr>
        <w:rPr>
          <w:rFonts w:ascii="Open Sans" w:hAnsi="Open Sans"/>
          <w:szCs w:val="24"/>
        </w:rPr>
      </w:pPr>
      <w:r w:rsidRPr="00E71923">
        <w:rPr>
          <w:rFonts w:ascii="Open Sans" w:hAnsi="Open Sans"/>
          <w:szCs w:val="24"/>
        </w:rPr>
        <w:t>Good fun, fast paced, learning and support</w:t>
      </w:r>
      <w:r w:rsidR="005432D5">
        <w:rPr>
          <w:rFonts w:ascii="Open Sans" w:hAnsi="Open Sans"/>
          <w:szCs w:val="24"/>
        </w:rPr>
        <w:t>ed</w:t>
      </w:r>
      <w:r w:rsidRPr="00E71923">
        <w:rPr>
          <w:rFonts w:ascii="Open Sans" w:hAnsi="Open Sans"/>
          <w:szCs w:val="24"/>
        </w:rPr>
        <w:t xml:space="preserve"> work experience</w:t>
      </w:r>
    </w:p>
    <w:p w14:paraId="3044CDF5" w14:textId="26A6F431" w:rsidR="00802A58" w:rsidRPr="00E71923" w:rsidRDefault="00802A58" w:rsidP="009014FC">
      <w:pPr>
        <w:pStyle w:val="ListParagraph"/>
        <w:numPr>
          <w:ilvl w:val="0"/>
          <w:numId w:val="4"/>
        </w:numPr>
        <w:rPr>
          <w:rFonts w:ascii="Open Sans" w:hAnsi="Open Sans"/>
          <w:szCs w:val="24"/>
        </w:rPr>
      </w:pPr>
      <w:r w:rsidRPr="00E71923">
        <w:rPr>
          <w:rFonts w:ascii="Open Sans" w:hAnsi="Open Sans"/>
          <w:szCs w:val="24"/>
        </w:rPr>
        <w:t xml:space="preserve">Opportunity to meet new people, network and make friends </w:t>
      </w:r>
    </w:p>
    <w:p w14:paraId="66D9D140" w14:textId="77777777" w:rsidR="00802A58" w:rsidRPr="00E71923" w:rsidRDefault="00802A58" w:rsidP="009014FC">
      <w:pPr>
        <w:contextualSpacing/>
        <w:rPr>
          <w:rFonts w:ascii="Open Sans" w:hAnsi="Open Sans"/>
          <w:szCs w:val="24"/>
        </w:rPr>
      </w:pPr>
    </w:p>
    <w:p w14:paraId="480A161C" w14:textId="055A8872" w:rsidR="00802A58" w:rsidRPr="00E71923" w:rsidRDefault="00802A58" w:rsidP="009014FC">
      <w:pPr>
        <w:contextualSpacing/>
        <w:rPr>
          <w:rFonts w:ascii="Open Sans" w:hAnsi="Open Sans"/>
          <w:b/>
          <w:bCs/>
          <w:szCs w:val="24"/>
          <w:u w:val="single"/>
        </w:rPr>
      </w:pPr>
      <w:r w:rsidRPr="00E71923">
        <w:rPr>
          <w:rFonts w:ascii="Open Sans" w:hAnsi="Open Sans"/>
          <w:b/>
          <w:bCs/>
          <w:szCs w:val="24"/>
          <w:u w:val="single"/>
        </w:rPr>
        <w:t>What we are looking for:</w:t>
      </w:r>
    </w:p>
    <w:p w14:paraId="6604ABC7" w14:textId="77777777" w:rsidR="00802A58" w:rsidRPr="00E71923" w:rsidRDefault="00802A58" w:rsidP="009014FC">
      <w:pPr>
        <w:contextualSpacing/>
        <w:rPr>
          <w:rFonts w:ascii="Open Sans" w:hAnsi="Open Sans"/>
          <w:szCs w:val="24"/>
        </w:rPr>
      </w:pPr>
    </w:p>
    <w:p w14:paraId="64724633" w14:textId="754D9F74" w:rsidR="009014FC" w:rsidRDefault="009014FC" w:rsidP="009014FC">
      <w:pPr>
        <w:contextualSpacing/>
        <w:rPr>
          <w:rFonts w:ascii="Open Sans" w:hAnsi="Open Sans"/>
          <w:szCs w:val="24"/>
        </w:rPr>
      </w:pPr>
      <w:r w:rsidRPr="00E71923">
        <w:rPr>
          <w:rFonts w:ascii="Open Sans" w:hAnsi="Open Sans"/>
          <w:szCs w:val="24"/>
        </w:rPr>
        <w:t xml:space="preserve">We are looking for interns aged 18+ to </w:t>
      </w:r>
      <w:r w:rsidR="00C7041E" w:rsidRPr="00E71923">
        <w:rPr>
          <w:rFonts w:ascii="Open Sans" w:hAnsi="Open Sans"/>
          <w:szCs w:val="24"/>
        </w:rPr>
        <w:t>work with the Communications and Marketing lead in a number of areas.</w:t>
      </w:r>
    </w:p>
    <w:p w14:paraId="5A922816" w14:textId="77777777" w:rsidR="00E71923" w:rsidRPr="00E71923" w:rsidRDefault="00E71923" w:rsidP="009014FC">
      <w:pPr>
        <w:contextualSpacing/>
        <w:rPr>
          <w:rFonts w:ascii="Open Sans" w:hAnsi="Open Sans"/>
          <w:szCs w:val="24"/>
        </w:rPr>
      </w:pPr>
    </w:p>
    <w:p w14:paraId="0C9FB9E8" w14:textId="77777777" w:rsidR="00C7041E" w:rsidRDefault="00C7041E" w:rsidP="009014FC">
      <w:pPr>
        <w:contextualSpacing/>
        <w:rPr>
          <w:rFonts w:ascii="Open Sans" w:hAnsi="Open Sans"/>
          <w:szCs w:val="24"/>
        </w:rPr>
      </w:pPr>
    </w:p>
    <w:p w14:paraId="53959BEB" w14:textId="77777777" w:rsidR="000E6BF2" w:rsidRDefault="000E6BF2" w:rsidP="009014FC">
      <w:pPr>
        <w:contextualSpacing/>
        <w:rPr>
          <w:rFonts w:ascii="Open Sans" w:hAnsi="Open Sans"/>
          <w:szCs w:val="24"/>
        </w:rPr>
      </w:pPr>
    </w:p>
    <w:p w14:paraId="56A08D2B" w14:textId="77777777" w:rsidR="000E6BF2" w:rsidRPr="00E71923" w:rsidRDefault="000E6BF2" w:rsidP="009014FC">
      <w:pPr>
        <w:contextualSpacing/>
        <w:rPr>
          <w:rFonts w:ascii="Open Sans" w:hAnsi="Open Sans"/>
          <w:szCs w:val="24"/>
        </w:rPr>
      </w:pPr>
    </w:p>
    <w:p w14:paraId="7D27B68F" w14:textId="77777777" w:rsidR="00E71923" w:rsidRDefault="0054238A" w:rsidP="00C7041E">
      <w:pPr>
        <w:contextualSpacing/>
        <w:rPr>
          <w:rFonts w:ascii="Open Sans" w:hAnsi="Open Sans"/>
          <w:b/>
          <w:bCs/>
          <w:szCs w:val="24"/>
          <w:u w:val="single"/>
        </w:rPr>
      </w:pPr>
      <w:r w:rsidRPr="00E71923">
        <w:rPr>
          <w:rFonts w:ascii="Open Sans" w:hAnsi="Open Sans"/>
          <w:b/>
          <w:bCs/>
          <w:szCs w:val="24"/>
          <w:u w:val="single"/>
        </w:rPr>
        <w:lastRenderedPageBreak/>
        <w:t xml:space="preserve">Content Creation Internship </w:t>
      </w:r>
    </w:p>
    <w:p w14:paraId="36441E5B" w14:textId="38284D3C" w:rsidR="00C7041E" w:rsidRPr="00E71923" w:rsidRDefault="00C7041E" w:rsidP="00C7041E">
      <w:pPr>
        <w:contextualSpacing/>
        <w:rPr>
          <w:rFonts w:ascii="Open Sans" w:hAnsi="Open Sans"/>
          <w:b/>
          <w:bCs/>
          <w:szCs w:val="24"/>
        </w:rPr>
      </w:pPr>
      <w:r w:rsidRPr="00E71923">
        <w:rPr>
          <w:rFonts w:ascii="Open Sans" w:hAnsi="Open Sans"/>
          <w:b/>
          <w:bCs/>
          <w:szCs w:val="24"/>
          <w:u w:val="single"/>
        </w:rPr>
        <w:t>Key Duties</w:t>
      </w:r>
    </w:p>
    <w:p w14:paraId="6E4D6A9D" w14:textId="428FDA83" w:rsidR="00C7041E" w:rsidRPr="00E71923" w:rsidRDefault="00C7041E" w:rsidP="00C7041E">
      <w:pPr>
        <w:pStyle w:val="ListParagraph"/>
        <w:numPr>
          <w:ilvl w:val="0"/>
          <w:numId w:val="1"/>
        </w:numPr>
        <w:spacing w:line="276" w:lineRule="auto"/>
        <w:rPr>
          <w:rFonts w:ascii="Open Sans" w:hAnsi="Open Sans"/>
          <w:szCs w:val="24"/>
        </w:rPr>
      </w:pPr>
      <w:r w:rsidRPr="00E71923">
        <w:rPr>
          <w:rFonts w:ascii="Open Sans" w:hAnsi="Open Sans"/>
          <w:szCs w:val="24"/>
        </w:rPr>
        <w:t xml:space="preserve">Work as part of a team </w:t>
      </w:r>
      <w:r w:rsidR="00802A58" w:rsidRPr="00E71923">
        <w:rPr>
          <w:rFonts w:ascii="Open Sans" w:hAnsi="Open Sans"/>
          <w:szCs w:val="24"/>
        </w:rPr>
        <w:t xml:space="preserve">creating content for use on our website and on our social media platforms. This may be creating interesting visuals from photographs, it may mean editing short films, it may mean writing copy, as directed by Comms lead. </w:t>
      </w:r>
    </w:p>
    <w:p w14:paraId="6349FB10" w14:textId="15E7F89D" w:rsidR="00802A58" w:rsidRPr="00E71923" w:rsidRDefault="00802A58" w:rsidP="00C7041E">
      <w:pPr>
        <w:pStyle w:val="ListParagraph"/>
        <w:numPr>
          <w:ilvl w:val="0"/>
          <w:numId w:val="1"/>
        </w:numPr>
        <w:spacing w:line="276" w:lineRule="auto"/>
        <w:rPr>
          <w:rFonts w:ascii="Open Sans" w:hAnsi="Open Sans"/>
          <w:szCs w:val="24"/>
        </w:rPr>
      </w:pPr>
      <w:r w:rsidRPr="00E71923">
        <w:rPr>
          <w:rFonts w:ascii="Open Sans" w:hAnsi="Open Sans"/>
          <w:szCs w:val="24"/>
        </w:rPr>
        <w:t>The process will involve setting clear targets and reporting on stages of development and fulfilment.</w:t>
      </w:r>
    </w:p>
    <w:p w14:paraId="64CA0C3B" w14:textId="081902DF" w:rsidR="00C7041E" w:rsidRPr="00E71923" w:rsidRDefault="00C7041E" w:rsidP="009014FC">
      <w:pPr>
        <w:pStyle w:val="ListParagraph"/>
        <w:numPr>
          <w:ilvl w:val="0"/>
          <w:numId w:val="1"/>
        </w:numPr>
        <w:spacing w:line="276" w:lineRule="auto"/>
        <w:rPr>
          <w:rFonts w:ascii="Open Sans" w:hAnsi="Open Sans"/>
          <w:szCs w:val="24"/>
        </w:rPr>
      </w:pPr>
      <w:r w:rsidRPr="00E71923">
        <w:rPr>
          <w:rFonts w:ascii="Open Sans" w:hAnsi="Open Sans"/>
          <w:szCs w:val="24"/>
        </w:rPr>
        <w:t xml:space="preserve">Ensuring Rights Forms are signed by guest artists </w:t>
      </w:r>
      <w:r w:rsidR="00802A58" w:rsidRPr="00E71923">
        <w:rPr>
          <w:rFonts w:ascii="Open Sans" w:hAnsi="Open Sans"/>
          <w:szCs w:val="24"/>
        </w:rPr>
        <w:t xml:space="preserve">is very important. </w:t>
      </w:r>
    </w:p>
    <w:p w14:paraId="005ADA46" w14:textId="77777777" w:rsidR="00C7041E" w:rsidRPr="00E71923" w:rsidRDefault="00C7041E" w:rsidP="009014FC">
      <w:pPr>
        <w:contextualSpacing/>
        <w:rPr>
          <w:rFonts w:ascii="Open Sans" w:hAnsi="Open Sans"/>
          <w:szCs w:val="24"/>
        </w:rPr>
      </w:pPr>
    </w:p>
    <w:p w14:paraId="3EB61C2F" w14:textId="358916B5" w:rsidR="00C7041E" w:rsidRPr="00E71923" w:rsidRDefault="00C7041E" w:rsidP="00C7041E">
      <w:pPr>
        <w:rPr>
          <w:rFonts w:ascii="Open Sans" w:hAnsi="Open Sans"/>
          <w:b/>
          <w:bCs/>
          <w:szCs w:val="24"/>
          <w:u w:val="single"/>
        </w:rPr>
      </w:pPr>
      <w:r w:rsidRPr="00E71923">
        <w:rPr>
          <w:rFonts w:ascii="Open Sans" w:hAnsi="Open Sans"/>
          <w:b/>
          <w:bCs/>
          <w:szCs w:val="24"/>
          <w:u w:val="single"/>
        </w:rPr>
        <w:t xml:space="preserve">Content Creation Internship </w:t>
      </w:r>
      <w:r w:rsidR="00E71923">
        <w:rPr>
          <w:rFonts w:ascii="Open Sans" w:hAnsi="Open Sans"/>
          <w:b/>
          <w:bCs/>
          <w:szCs w:val="24"/>
          <w:u w:val="single"/>
        </w:rPr>
        <w:br/>
      </w:r>
      <w:r w:rsidRPr="00E71923">
        <w:rPr>
          <w:rFonts w:ascii="Open Sans" w:hAnsi="Open Sans"/>
          <w:b/>
          <w:bCs/>
          <w:szCs w:val="24"/>
          <w:u w:val="single"/>
        </w:rPr>
        <w:t>Person Specification</w:t>
      </w:r>
    </w:p>
    <w:p w14:paraId="43AB0675" w14:textId="77777777" w:rsidR="00C7041E" w:rsidRPr="00E71923" w:rsidRDefault="00C7041E" w:rsidP="00C7041E">
      <w:pPr>
        <w:pStyle w:val="ListParagraph"/>
        <w:rPr>
          <w:rFonts w:ascii="Open Sans" w:hAnsi="Open Sans"/>
          <w:szCs w:val="24"/>
        </w:rPr>
      </w:pPr>
    </w:p>
    <w:p w14:paraId="736772D3" w14:textId="432D49E9" w:rsidR="00C7041E" w:rsidRPr="00E71923" w:rsidRDefault="00C7041E" w:rsidP="001D6E38">
      <w:pPr>
        <w:pStyle w:val="ListParagraph"/>
        <w:numPr>
          <w:ilvl w:val="0"/>
          <w:numId w:val="1"/>
        </w:numPr>
        <w:spacing w:line="276" w:lineRule="auto"/>
        <w:rPr>
          <w:rFonts w:ascii="Open Sans" w:hAnsi="Open Sans"/>
          <w:szCs w:val="24"/>
        </w:rPr>
      </w:pPr>
      <w:r w:rsidRPr="00E71923">
        <w:rPr>
          <w:rFonts w:ascii="Open Sans" w:hAnsi="Open Sans"/>
          <w:szCs w:val="24"/>
        </w:rPr>
        <w:t>Training will be provided but it is necessary to have competency in video editing and in content creation.</w:t>
      </w:r>
    </w:p>
    <w:p w14:paraId="6B640778" w14:textId="09F3D015" w:rsidR="00C7041E" w:rsidRPr="00E71923" w:rsidRDefault="00C7041E" w:rsidP="00C7041E">
      <w:pPr>
        <w:pStyle w:val="ListParagraph"/>
        <w:numPr>
          <w:ilvl w:val="0"/>
          <w:numId w:val="1"/>
        </w:numPr>
        <w:rPr>
          <w:rFonts w:ascii="Open Sans" w:hAnsi="Open Sans"/>
          <w:szCs w:val="24"/>
        </w:rPr>
      </w:pPr>
      <w:r w:rsidRPr="00E71923">
        <w:rPr>
          <w:rFonts w:ascii="Open Sans" w:hAnsi="Open Sans"/>
          <w:szCs w:val="24"/>
        </w:rPr>
        <w:t xml:space="preserve">Works well in teams </w:t>
      </w:r>
      <w:r w:rsidR="004848C7">
        <w:rPr>
          <w:rFonts w:ascii="Open Sans" w:hAnsi="Open Sans"/>
          <w:szCs w:val="24"/>
        </w:rPr>
        <w:t>and</w:t>
      </w:r>
      <w:r w:rsidRPr="00E71923">
        <w:rPr>
          <w:rFonts w:ascii="Open Sans" w:hAnsi="Open Sans"/>
          <w:szCs w:val="24"/>
        </w:rPr>
        <w:t xml:space="preserve"> also capable of working alone.</w:t>
      </w:r>
    </w:p>
    <w:p w14:paraId="65A6E6B2" w14:textId="0BAD8C00" w:rsidR="00C7041E" w:rsidRPr="000E6BF2" w:rsidRDefault="00C7041E" w:rsidP="000E6BF2">
      <w:pPr>
        <w:pStyle w:val="ListParagraph"/>
        <w:numPr>
          <w:ilvl w:val="0"/>
          <w:numId w:val="1"/>
        </w:numPr>
        <w:spacing w:line="276" w:lineRule="auto"/>
        <w:rPr>
          <w:rFonts w:ascii="Open Sans" w:hAnsi="Open Sans"/>
          <w:szCs w:val="24"/>
        </w:rPr>
      </w:pPr>
      <w:r w:rsidRPr="00E71923">
        <w:rPr>
          <w:rFonts w:ascii="Open Sans" w:hAnsi="Open Sans"/>
          <w:szCs w:val="24"/>
        </w:rPr>
        <w:t>Calm under pressure. Able to be flexible in fast moving environment.</w:t>
      </w:r>
    </w:p>
    <w:p w14:paraId="4EED2330" w14:textId="3D15B3C8" w:rsidR="00C7041E" w:rsidRPr="00E71923" w:rsidRDefault="00C7041E" w:rsidP="00C7041E">
      <w:pPr>
        <w:pStyle w:val="ListParagraph"/>
        <w:numPr>
          <w:ilvl w:val="0"/>
          <w:numId w:val="1"/>
        </w:numPr>
        <w:spacing w:line="276" w:lineRule="auto"/>
        <w:rPr>
          <w:rFonts w:ascii="Open Sans" w:hAnsi="Open Sans"/>
          <w:szCs w:val="24"/>
        </w:rPr>
      </w:pPr>
      <w:r w:rsidRPr="00E71923">
        <w:rPr>
          <w:rFonts w:ascii="Open Sans" w:hAnsi="Open Sans"/>
          <w:szCs w:val="24"/>
        </w:rPr>
        <w:t xml:space="preserve">Approachable and able to communicate effectively. </w:t>
      </w:r>
    </w:p>
    <w:p w14:paraId="1544F5BB" w14:textId="77777777" w:rsidR="00C7041E" w:rsidRPr="00E71923" w:rsidRDefault="00C7041E" w:rsidP="00C7041E">
      <w:pPr>
        <w:pStyle w:val="ListParagraph"/>
        <w:numPr>
          <w:ilvl w:val="0"/>
          <w:numId w:val="1"/>
        </w:numPr>
        <w:spacing w:line="276" w:lineRule="auto"/>
        <w:rPr>
          <w:rFonts w:ascii="Open Sans" w:hAnsi="Open Sans"/>
          <w:szCs w:val="24"/>
        </w:rPr>
      </w:pPr>
      <w:r w:rsidRPr="00E71923">
        <w:rPr>
          <w:rFonts w:ascii="Open Sans" w:hAnsi="Open Sans"/>
          <w:szCs w:val="24"/>
        </w:rPr>
        <w:t>Interested in the arts and studying a relevant subject at college or university.</w:t>
      </w:r>
    </w:p>
    <w:p w14:paraId="073D1FAB" w14:textId="77777777" w:rsidR="00795430" w:rsidRPr="00E71923" w:rsidRDefault="00795430" w:rsidP="00C7041E">
      <w:pPr>
        <w:rPr>
          <w:rFonts w:ascii="Open Sans" w:hAnsi="Open Sans"/>
          <w:szCs w:val="24"/>
        </w:rPr>
      </w:pPr>
    </w:p>
    <w:p w14:paraId="10C70527" w14:textId="2CBF7877" w:rsidR="00E71923" w:rsidRDefault="00C7041E" w:rsidP="00C7041E">
      <w:pPr>
        <w:rPr>
          <w:rFonts w:ascii="Open Sans" w:hAnsi="Open Sans"/>
          <w:b/>
          <w:bCs/>
          <w:szCs w:val="24"/>
          <w:u w:val="single"/>
        </w:rPr>
      </w:pPr>
      <w:r w:rsidRPr="00E71923">
        <w:rPr>
          <w:rFonts w:ascii="Open Sans" w:hAnsi="Open Sans"/>
          <w:b/>
          <w:bCs/>
          <w:szCs w:val="24"/>
          <w:u w:val="single"/>
        </w:rPr>
        <w:t xml:space="preserve">Photography Internship </w:t>
      </w:r>
    </w:p>
    <w:p w14:paraId="0C831A43" w14:textId="67390022" w:rsidR="00C7041E" w:rsidRPr="00E71923" w:rsidRDefault="00C7041E" w:rsidP="00C7041E">
      <w:pPr>
        <w:contextualSpacing/>
        <w:rPr>
          <w:rFonts w:ascii="Open Sans" w:hAnsi="Open Sans"/>
          <w:b/>
          <w:bCs/>
          <w:szCs w:val="24"/>
        </w:rPr>
      </w:pPr>
      <w:r w:rsidRPr="00E71923">
        <w:rPr>
          <w:rFonts w:ascii="Open Sans" w:hAnsi="Open Sans"/>
          <w:b/>
          <w:bCs/>
          <w:szCs w:val="24"/>
          <w:u w:val="single"/>
        </w:rPr>
        <w:t>Key Duties</w:t>
      </w:r>
    </w:p>
    <w:p w14:paraId="1C933C68" w14:textId="5CDB36D2" w:rsidR="00C7041E" w:rsidRPr="00E71923" w:rsidRDefault="00C7041E" w:rsidP="00C7041E">
      <w:pPr>
        <w:pStyle w:val="ListParagraph"/>
        <w:numPr>
          <w:ilvl w:val="0"/>
          <w:numId w:val="1"/>
        </w:numPr>
        <w:spacing w:line="276" w:lineRule="auto"/>
        <w:rPr>
          <w:rFonts w:ascii="Open Sans" w:hAnsi="Open Sans"/>
          <w:szCs w:val="24"/>
        </w:rPr>
      </w:pPr>
      <w:r w:rsidRPr="00E71923">
        <w:rPr>
          <w:rFonts w:ascii="Open Sans" w:hAnsi="Open Sans"/>
          <w:szCs w:val="24"/>
        </w:rPr>
        <w:t xml:space="preserve">Work as part of a team </w:t>
      </w:r>
      <w:r w:rsidR="00802A58" w:rsidRPr="00E71923">
        <w:rPr>
          <w:rFonts w:ascii="Open Sans" w:hAnsi="Open Sans"/>
          <w:szCs w:val="24"/>
        </w:rPr>
        <w:t>creating a fabulous visual record of Festival events.</w:t>
      </w:r>
    </w:p>
    <w:p w14:paraId="1BDC3F6A" w14:textId="6A47CFDC" w:rsidR="00802A58" w:rsidRPr="00E71923" w:rsidRDefault="00802A58" w:rsidP="00C7041E">
      <w:pPr>
        <w:pStyle w:val="ListParagraph"/>
        <w:numPr>
          <w:ilvl w:val="0"/>
          <w:numId w:val="1"/>
        </w:numPr>
        <w:spacing w:line="276" w:lineRule="auto"/>
        <w:rPr>
          <w:rFonts w:ascii="Open Sans" w:hAnsi="Open Sans"/>
          <w:szCs w:val="24"/>
        </w:rPr>
      </w:pPr>
      <w:r w:rsidRPr="00E71923">
        <w:rPr>
          <w:rFonts w:ascii="Open Sans" w:hAnsi="Open Sans"/>
          <w:szCs w:val="24"/>
        </w:rPr>
        <w:t>Training in Documentary Photography will be provided by professional photographers.</w:t>
      </w:r>
    </w:p>
    <w:p w14:paraId="0701B30A" w14:textId="3D029722" w:rsidR="00802A58" w:rsidRPr="00E71923" w:rsidRDefault="00802A58" w:rsidP="00C7041E">
      <w:pPr>
        <w:pStyle w:val="ListParagraph"/>
        <w:numPr>
          <w:ilvl w:val="0"/>
          <w:numId w:val="1"/>
        </w:numPr>
        <w:spacing w:line="276" w:lineRule="auto"/>
        <w:rPr>
          <w:rFonts w:ascii="Open Sans" w:hAnsi="Open Sans"/>
          <w:szCs w:val="24"/>
        </w:rPr>
      </w:pPr>
      <w:r w:rsidRPr="00E71923">
        <w:rPr>
          <w:rFonts w:ascii="Open Sans" w:hAnsi="Open Sans"/>
          <w:szCs w:val="24"/>
        </w:rPr>
        <w:t>Training in uploading edited photographs will be provided.</w:t>
      </w:r>
    </w:p>
    <w:p w14:paraId="2BE66D05" w14:textId="431C4DBC" w:rsidR="00E71923" w:rsidRPr="00E71923" w:rsidRDefault="00802A58" w:rsidP="00E71923">
      <w:pPr>
        <w:pStyle w:val="ListParagraph"/>
        <w:numPr>
          <w:ilvl w:val="0"/>
          <w:numId w:val="1"/>
        </w:numPr>
        <w:spacing w:line="276" w:lineRule="auto"/>
        <w:rPr>
          <w:rFonts w:ascii="Open Sans" w:hAnsi="Open Sans"/>
          <w:szCs w:val="24"/>
        </w:rPr>
      </w:pPr>
      <w:r w:rsidRPr="00E71923">
        <w:rPr>
          <w:rFonts w:ascii="Open Sans" w:hAnsi="Open Sans"/>
          <w:szCs w:val="24"/>
        </w:rPr>
        <w:t>A full brief will be provided for each day with clear line management.</w:t>
      </w:r>
    </w:p>
    <w:p w14:paraId="5A0C4CEA" w14:textId="054BB2B7" w:rsidR="00E71923" w:rsidRPr="00E71923" w:rsidRDefault="00E71923" w:rsidP="00E71923">
      <w:pPr>
        <w:pStyle w:val="ListParagraph"/>
        <w:numPr>
          <w:ilvl w:val="0"/>
          <w:numId w:val="1"/>
        </w:numPr>
        <w:rPr>
          <w:rFonts w:ascii="Open Sans" w:eastAsia="Times New Roman" w:hAnsi="Open Sans"/>
          <w:szCs w:val="24"/>
        </w:rPr>
      </w:pPr>
      <w:r w:rsidRPr="00E71923">
        <w:rPr>
          <w:rFonts w:ascii="Open Sans" w:eastAsia="Times New Roman" w:hAnsi="Open Sans"/>
          <w:szCs w:val="24"/>
        </w:rPr>
        <w:t xml:space="preserve">Overall Brief: The Festival needs generic shots of people in the landscape of the Festival enjoying themselves. We need these for year round use – so not dated or timed to specific performances/poets. Close ups of a </w:t>
      </w:r>
      <w:r w:rsidR="00CC6A18">
        <w:rPr>
          <w:rFonts w:ascii="Open Sans" w:eastAsia="Times New Roman" w:hAnsi="Open Sans"/>
          <w:szCs w:val="24"/>
        </w:rPr>
        <w:t xml:space="preserve">dad </w:t>
      </w:r>
      <w:r w:rsidRPr="00E71923">
        <w:rPr>
          <w:rFonts w:ascii="Open Sans" w:eastAsia="Times New Roman" w:hAnsi="Open Sans"/>
          <w:szCs w:val="24"/>
        </w:rPr>
        <w:t xml:space="preserve">and child reading? Families enjoying themselves together. People reading books, books, young people gathered around drinks/picnic/laughing. Some portrait and some landscape for banners online. </w:t>
      </w:r>
    </w:p>
    <w:p w14:paraId="1476C01C" w14:textId="4FFCBF4F" w:rsidR="00E71923" w:rsidRPr="00E71923" w:rsidRDefault="00E71923" w:rsidP="00E71923">
      <w:pPr>
        <w:pStyle w:val="ListParagraph"/>
        <w:numPr>
          <w:ilvl w:val="0"/>
          <w:numId w:val="1"/>
        </w:numPr>
        <w:rPr>
          <w:rFonts w:ascii="Open Sans" w:eastAsia="Times New Roman" w:hAnsi="Open Sans"/>
          <w:szCs w:val="24"/>
        </w:rPr>
      </w:pPr>
      <w:r w:rsidRPr="00E71923">
        <w:rPr>
          <w:rFonts w:ascii="Open Sans" w:eastAsia="Times New Roman" w:hAnsi="Open Sans"/>
          <w:szCs w:val="24"/>
        </w:rPr>
        <w:lastRenderedPageBreak/>
        <w:t xml:space="preserve">The Festival is for and intends to reach, and reflect, a wide and diverse audience. We need photographs that reflect diversity. </w:t>
      </w:r>
    </w:p>
    <w:p w14:paraId="71320CBB" w14:textId="1451E953" w:rsidR="00E71923" w:rsidRPr="00E71923" w:rsidRDefault="00E71923" w:rsidP="00E71923">
      <w:pPr>
        <w:pStyle w:val="ListParagraph"/>
        <w:numPr>
          <w:ilvl w:val="0"/>
          <w:numId w:val="1"/>
        </w:numPr>
        <w:rPr>
          <w:rFonts w:ascii="Open Sans" w:eastAsia="Times New Roman" w:hAnsi="Open Sans"/>
          <w:szCs w:val="24"/>
        </w:rPr>
      </w:pPr>
      <w:r w:rsidRPr="00E71923">
        <w:rPr>
          <w:rFonts w:ascii="Open Sans" w:eastAsia="Times New Roman" w:hAnsi="Open Sans"/>
          <w:szCs w:val="24"/>
        </w:rPr>
        <w:t>Gender stereotypes should be avoided. We want all peoples and all ages laughing, sharing, joining in, asking questions, talking together. Enjoyment. Togetherness. Families (of all stripes). Active.</w:t>
      </w:r>
    </w:p>
    <w:p w14:paraId="281F4F68" w14:textId="3D123F6A" w:rsidR="00E71923" w:rsidRPr="00E71923" w:rsidRDefault="00E71923" w:rsidP="00E71923">
      <w:pPr>
        <w:pStyle w:val="ListParagraph"/>
        <w:numPr>
          <w:ilvl w:val="0"/>
          <w:numId w:val="1"/>
        </w:numPr>
        <w:rPr>
          <w:rFonts w:ascii="Open Sans" w:eastAsia="Times New Roman" w:hAnsi="Open Sans"/>
          <w:szCs w:val="24"/>
        </w:rPr>
      </w:pPr>
      <w:r w:rsidRPr="00E71923">
        <w:rPr>
          <w:rFonts w:ascii="Open Sans" w:eastAsia="Times New Roman" w:hAnsi="Open Sans"/>
          <w:szCs w:val="24"/>
        </w:rPr>
        <w:t xml:space="preserve">We have a programme that is designed for all ages – we will need images </w:t>
      </w:r>
      <w:r w:rsidR="000E6BF2">
        <w:rPr>
          <w:rFonts w:ascii="Open Sans" w:eastAsia="Times New Roman" w:hAnsi="Open Sans"/>
          <w:szCs w:val="24"/>
        </w:rPr>
        <w:t xml:space="preserve">for </w:t>
      </w:r>
      <w:r w:rsidRPr="00E71923">
        <w:rPr>
          <w:rFonts w:ascii="Open Sans" w:eastAsia="Times New Roman" w:hAnsi="Open Sans"/>
          <w:szCs w:val="24"/>
        </w:rPr>
        <w:t xml:space="preserve">all of these – children, teens, young adults, 20 year olds, 30’s etc . </w:t>
      </w:r>
    </w:p>
    <w:p w14:paraId="54360ACB" w14:textId="77777777" w:rsidR="00E71923" w:rsidRPr="00E71923" w:rsidRDefault="00E71923" w:rsidP="00E71923">
      <w:pPr>
        <w:pStyle w:val="ListParagraph"/>
        <w:numPr>
          <w:ilvl w:val="0"/>
          <w:numId w:val="1"/>
        </w:numPr>
        <w:spacing w:before="240" w:after="240"/>
        <w:rPr>
          <w:rFonts w:ascii="Open Sans" w:hAnsi="Open Sans"/>
          <w:szCs w:val="24"/>
        </w:rPr>
      </w:pPr>
      <w:r w:rsidRPr="00E71923">
        <w:rPr>
          <w:rFonts w:ascii="Open Sans" w:eastAsia="Times New Roman" w:hAnsi="Open Sans"/>
          <w:szCs w:val="24"/>
        </w:rPr>
        <w:t>P</w:t>
      </w:r>
      <w:r w:rsidRPr="00E71923">
        <w:rPr>
          <w:rFonts w:ascii="Open Sans" w:hAnsi="Open Sans"/>
          <w:szCs w:val="24"/>
        </w:rPr>
        <w:t>ermissions – when photographing young people in an identifiable way we request that you ask permission of their parents or guardians first.</w:t>
      </w:r>
    </w:p>
    <w:p w14:paraId="3848E88F" w14:textId="77777777" w:rsidR="00E71923" w:rsidRPr="00E71923" w:rsidRDefault="00E71923" w:rsidP="00E71923">
      <w:pPr>
        <w:pStyle w:val="ListParagraph"/>
        <w:numPr>
          <w:ilvl w:val="0"/>
          <w:numId w:val="1"/>
        </w:numPr>
        <w:rPr>
          <w:rFonts w:ascii="Open Sans" w:eastAsia="Times New Roman" w:hAnsi="Open Sans"/>
          <w:szCs w:val="24"/>
        </w:rPr>
      </w:pPr>
      <w:r w:rsidRPr="00E71923">
        <w:rPr>
          <w:rFonts w:ascii="Open Sans" w:eastAsia="Times New Roman" w:hAnsi="Open Sans"/>
          <w:szCs w:val="24"/>
        </w:rPr>
        <w:t>Books and Words, Books and Words and letters… typefaces… etc.</w:t>
      </w:r>
    </w:p>
    <w:p w14:paraId="001747E8" w14:textId="77777777" w:rsidR="00E71923" w:rsidRPr="00E71923" w:rsidRDefault="00E71923" w:rsidP="00E71923">
      <w:pPr>
        <w:pStyle w:val="ListParagraph"/>
        <w:numPr>
          <w:ilvl w:val="0"/>
          <w:numId w:val="1"/>
        </w:numPr>
        <w:rPr>
          <w:rFonts w:ascii="Open Sans" w:eastAsia="Times New Roman" w:hAnsi="Open Sans"/>
          <w:szCs w:val="24"/>
        </w:rPr>
      </w:pPr>
      <w:r w:rsidRPr="00E71923">
        <w:rPr>
          <w:rFonts w:ascii="Open Sans" w:eastAsia="Times New Roman" w:hAnsi="Open Sans"/>
          <w:szCs w:val="24"/>
        </w:rPr>
        <w:t>Focused in shots are useful for Instagram – someones hand holding a book, someones hand passing a ticket, smiley child reading and lit up, shot from above looking down at a workshop… Bookshelf.</w:t>
      </w:r>
    </w:p>
    <w:p w14:paraId="4128A522" w14:textId="77777777" w:rsidR="00E71923" w:rsidRPr="00E71923" w:rsidRDefault="00E71923" w:rsidP="00E71923">
      <w:pPr>
        <w:pStyle w:val="ListParagraph"/>
        <w:numPr>
          <w:ilvl w:val="0"/>
          <w:numId w:val="1"/>
        </w:numPr>
        <w:rPr>
          <w:rFonts w:ascii="Open Sans" w:eastAsia="Times New Roman" w:hAnsi="Open Sans"/>
          <w:szCs w:val="24"/>
        </w:rPr>
      </w:pPr>
      <w:r w:rsidRPr="00E71923">
        <w:rPr>
          <w:rFonts w:ascii="Open Sans" w:eastAsia="Times New Roman" w:hAnsi="Open Sans"/>
          <w:szCs w:val="24"/>
        </w:rPr>
        <w:t xml:space="preserve">We have a new home – The Ledbury Poetry House and in this a new bookshop. So people looking at books, the Poetry House being used – there will be events, green room, exhibitions, Box Office – all in here. </w:t>
      </w:r>
    </w:p>
    <w:p w14:paraId="4E2FFC83" w14:textId="7942D111" w:rsidR="00C7041E" w:rsidRPr="00E71923" w:rsidRDefault="00E71923" w:rsidP="00C7041E">
      <w:pPr>
        <w:pStyle w:val="ListParagraph"/>
        <w:numPr>
          <w:ilvl w:val="0"/>
          <w:numId w:val="1"/>
        </w:numPr>
        <w:rPr>
          <w:rFonts w:ascii="Open Sans" w:eastAsia="Times New Roman" w:hAnsi="Open Sans"/>
          <w:szCs w:val="24"/>
        </w:rPr>
      </w:pPr>
      <w:r w:rsidRPr="00E71923">
        <w:rPr>
          <w:rFonts w:ascii="Open Sans" w:eastAsia="Times New Roman" w:hAnsi="Open Sans"/>
          <w:szCs w:val="24"/>
        </w:rPr>
        <w:t xml:space="preserve">Things to avoid as cannot use them… backs of people, empty chairs in front row, </w:t>
      </w:r>
      <w:r w:rsidR="005432D5">
        <w:rPr>
          <w:rFonts w:ascii="Open Sans" w:eastAsia="Times New Roman" w:hAnsi="Open Sans"/>
          <w:szCs w:val="24"/>
        </w:rPr>
        <w:t xml:space="preserve">close-ups of </w:t>
      </w:r>
      <w:r w:rsidRPr="00E71923">
        <w:rPr>
          <w:rFonts w:ascii="Open Sans" w:eastAsia="Times New Roman" w:hAnsi="Open Sans"/>
          <w:szCs w:val="24"/>
        </w:rPr>
        <w:t>children in school uniform, wobbly banners in background of empty space etc.</w:t>
      </w:r>
    </w:p>
    <w:p w14:paraId="74334210" w14:textId="77777777" w:rsidR="00E71923" w:rsidRPr="00E71923" w:rsidRDefault="00E71923" w:rsidP="00E71923">
      <w:pPr>
        <w:pStyle w:val="ListParagraph"/>
        <w:rPr>
          <w:rFonts w:ascii="Open Sans" w:eastAsia="Times New Roman" w:hAnsi="Open Sans"/>
          <w:szCs w:val="24"/>
        </w:rPr>
      </w:pPr>
    </w:p>
    <w:p w14:paraId="7676CFD1" w14:textId="22F305E8" w:rsidR="00C7041E" w:rsidRPr="00E71923" w:rsidRDefault="00C7041E" w:rsidP="00C7041E">
      <w:pPr>
        <w:rPr>
          <w:rFonts w:ascii="Open Sans" w:hAnsi="Open Sans"/>
          <w:b/>
          <w:bCs/>
          <w:szCs w:val="24"/>
          <w:u w:val="single"/>
        </w:rPr>
      </w:pPr>
      <w:r w:rsidRPr="00E71923">
        <w:rPr>
          <w:rFonts w:ascii="Open Sans" w:hAnsi="Open Sans"/>
          <w:b/>
          <w:bCs/>
          <w:szCs w:val="24"/>
          <w:u w:val="single"/>
        </w:rPr>
        <w:t xml:space="preserve">Photography Internship </w:t>
      </w:r>
      <w:r w:rsidR="00E71923">
        <w:rPr>
          <w:rFonts w:ascii="Open Sans" w:hAnsi="Open Sans"/>
          <w:b/>
          <w:bCs/>
          <w:szCs w:val="24"/>
          <w:u w:val="single"/>
        </w:rPr>
        <w:br/>
      </w:r>
      <w:r w:rsidRPr="00E71923">
        <w:rPr>
          <w:rFonts w:ascii="Open Sans" w:hAnsi="Open Sans"/>
          <w:b/>
          <w:bCs/>
          <w:szCs w:val="24"/>
          <w:u w:val="single"/>
        </w:rPr>
        <w:t>Person Specification</w:t>
      </w:r>
    </w:p>
    <w:p w14:paraId="73DB3BA5" w14:textId="4A00FF71" w:rsidR="00C7041E" w:rsidRPr="00E71923" w:rsidRDefault="00C7041E" w:rsidP="00C7041E">
      <w:pPr>
        <w:pStyle w:val="ListParagraph"/>
        <w:numPr>
          <w:ilvl w:val="0"/>
          <w:numId w:val="1"/>
        </w:numPr>
        <w:rPr>
          <w:rFonts w:ascii="Open Sans" w:hAnsi="Open Sans"/>
          <w:szCs w:val="24"/>
        </w:rPr>
      </w:pPr>
      <w:r w:rsidRPr="00E71923">
        <w:rPr>
          <w:rFonts w:ascii="Open Sans" w:hAnsi="Open Sans"/>
          <w:szCs w:val="24"/>
        </w:rPr>
        <w:t>Available during Ledbury Poetry Festival  (27</w:t>
      </w:r>
      <w:r w:rsidRPr="00E71923">
        <w:rPr>
          <w:rFonts w:ascii="Open Sans" w:hAnsi="Open Sans"/>
          <w:szCs w:val="24"/>
          <w:vertAlign w:val="superscript"/>
        </w:rPr>
        <w:t>th</w:t>
      </w:r>
      <w:r w:rsidRPr="00E71923">
        <w:rPr>
          <w:rFonts w:ascii="Open Sans" w:hAnsi="Open Sans"/>
          <w:szCs w:val="24"/>
        </w:rPr>
        <w:t xml:space="preserve"> June – 7</w:t>
      </w:r>
      <w:r w:rsidRPr="00E71923">
        <w:rPr>
          <w:rFonts w:ascii="Open Sans" w:hAnsi="Open Sans"/>
          <w:szCs w:val="24"/>
          <w:vertAlign w:val="superscript"/>
        </w:rPr>
        <w:t>th</w:t>
      </w:r>
      <w:r w:rsidRPr="00E71923">
        <w:rPr>
          <w:rFonts w:ascii="Open Sans" w:hAnsi="Open Sans"/>
          <w:szCs w:val="24"/>
        </w:rPr>
        <w:t xml:space="preserve"> July 2024) and potentially during term time to photograph key events as well. </w:t>
      </w:r>
    </w:p>
    <w:p w14:paraId="3C8C24A6" w14:textId="48DA11B6" w:rsidR="00C7041E" w:rsidRPr="00E71923" w:rsidRDefault="00C7041E" w:rsidP="00C7041E">
      <w:pPr>
        <w:pStyle w:val="ListParagraph"/>
        <w:numPr>
          <w:ilvl w:val="0"/>
          <w:numId w:val="1"/>
        </w:numPr>
        <w:spacing w:line="276" w:lineRule="auto"/>
        <w:rPr>
          <w:rFonts w:ascii="Open Sans" w:hAnsi="Open Sans"/>
          <w:szCs w:val="24"/>
        </w:rPr>
      </w:pPr>
      <w:r w:rsidRPr="00E71923">
        <w:rPr>
          <w:rFonts w:ascii="Open Sans" w:hAnsi="Open Sans"/>
          <w:szCs w:val="24"/>
        </w:rPr>
        <w:t>Training will be provided but it is necessary to have competency in photography and photography editing/filing.</w:t>
      </w:r>
    </w:p>
    <w:p w14:paraId="6766C9F2" w14:textId="77777777" w:rsidR="00C7041E" w:rsidRPr="00E71923" w:rsidRDefault="00C7041E" w:rsidP="00C7041E">
      <w:pPr>
        <w:pStyle w:val="ListParagraph"/>
        <w:numPr>
          <w:ilvl w:val="0"/>
          <w:numId w:val="1"/>
        </w:numPr>
        <w:rPr>
          <w:rFonts w:ascii="Open Sans" w:hAnsi="Open Sans"/>
          <w:szCs w:val="24"/>
        </w:rPr>
      </w:pPr>
      <w:r w:rsidRPr="00E71923">
        <w:rPr>
          <w:rFonts w:ascii="Open Sans" w:hAnsi="Open Sans"/>
          <w:szCs w:val="24"/>
        </w:rPr>
        <w:t>Works well in teams but also capable of working alone.</w:t>
      </w:r>
    </w:p>
    <w:p w14:paraId="6D5E3A5A" w14:textId="77777777" w:rsidR="00C7041E" w:rsidRPr="00E71923" w:rsidRDefault="00C7041E" w:rsidP="00C7041E">
      <w:pPr>
        <w:pStyle w:val="ListParagraph"/>
        <w:numPr>
          <w:ilvl w:val="0"/>
          <w:numId w:val="1"/>
        </w:numPr>
        <w:spacing w:line="276" w:lineRule="auto"/>
        <w:rPr>
          <w:rFonts w:ascii="Open Sans" w:hAnsi="Open Sans"/>
          <w:szCs w:val="24"/>
        </w:rPr>
      </w:pPr>
      <w:r w:rsidRPr="00E71923">
        <w:rPr>
          <w:rFonts w:ascii="Open Sans" w:hAnsi="Open Sans"/>
          <w:szCs w:val="24"/>
        </w:rPr>
        <w:t>Calm under pressure. Able to be flexible in fast moving environment.</w:t>
      </w:r>
    </w:p>
    <w:p w14:paraId="18099F0C" w14:textId="7E31346D" w:rsidR="00C7041E" w:rsidRPr="00E71923" w:rsidRDefault="00C7041E" w:rsidP="00C7041E">
      <w:pPr>
        <w:pStyle w:val="ListParagraph"/>
        <w:numPr>
          <w:ilvl w:val="0"/>
          <w:numId w:val="1"/>
        </w:numPr>
        <w:spacing w:line="276" w:lineRule="auto"/>
        <w:rPr>
          <w:rFonts w:ascii="Open Sans" w:hAnsi="Open Sans"/>
          <w:szCs w:val="24"/>
        </w:rPr>
      </w:pPr>
      <w:r w:rsidRPr="00E71923">
        <w:rPr>
          <w:rFonts w:ascii="Open Sans" w:hAnsi="Open Sans"/>
          <w:szCs w:val="24"/>
        </w:rPr>
        <w:t>Responsible</w:t>
      </w:r>
      <w:r w:rsidR="000E6BF2">
        <w:rPr>
          <w:rFonts w:ascii="Open Sans" w:hAnsi="Open Sans"/>
          <w:szCs w:val="24"/>
        </w:rPr>
        <w:t xml:space="preserve"> with a</w:t>
      </w:r>
      <w:r w:rsidRPr="00E71923">
        <w:rPr>
          <w:rFonts w:ascii="Open Sans" w:hAnsi="Open Sans"/>
          <w:szCs w:val="24"/>
        </w:rPr>
        <w:t xml:space="preserve">ttention to detail. </w:t>
      </w:r>
    </w:p>
    <w:p w14:paraId="4427411D" w14:textId="77777777" w:rsidR="00C7041E" w:rsidRPr="00E71923" w:rsidRDefault="00C7041E" w:rsidP="00C7041E">
      <w:pPr>
        <w:pStyle w:val="ListParagraph"/>
        <w:numPr>
          <w:ilvl w:val="0"/>
          <w:numId w:val="1"/>
        </w:numPr>
        <w:spacing w:line="276" w:lineRule="auto"/>
        <w:rPr>
          <w:rFonts w:ascii="Open Sans" w:hAnsi="Open Sans"/>
          <w:szCs w:val="24"/>
        </w:rPr>
      </w:pPr>
      <w:r w:rsidRPr="00E71923">
        <w:rPr>
          <w:rFonts w:ascii="Open Sans" w:hAnsi="Open Sans"/>
          <w:szCs w:val="24"/>
        </w:rPr>
        <w:t xml:space="preserve">Approachable and able to communicate effectively. </w:t>
      </w:r>
    </w:p>
    <w:p w14:paraId="22F4F44E" w14:textId="67CE8F07" w:rsidR="00C7041E" w:rsidRDefault="00C7041E" w:rsidP="00C7041E">
      <w:pPr>
        <w:pStyle w:val="ListParagraph"/>
        <w:numPr>
          <w:ilvl w:val="0"/>
          <w:numId w:val="1"/>
        </w:numPr>
        <w:spacing w:line="276" w:lineRule="auto"/>
        <w:rPr>
          <w:rFonts w:ascii="Open Sans" w:hAnsi="Open Sans"/>
          <w:szCs w:val="24"/>
        </w:rPr>
      </w:pPr>
      <w:r w:rsidRPr="00E71923">
        <w:rPr>
          <w:rFonts w:ascii="Open Sans" w:hAnsi="Open Sans"/>
          <w:szCs w:val="24"/>
        </w:rPr>
        <w:t>Interested in the arts and studying a relevant subject at college or university.</w:t>
      </w:r>
    </w:p>
    <w:p w14:paraId="4EC570B7" w14:textId="77777777" w:rsidR="000E6BF2" w:rsidRDefault="000E6BF2" w:rsidP="000E6BF2">
      <w:pPr>
        <w:pStyle w:val="ListParagraph"/>
        <w:numPr>
          <w:ilvl w:val="0"/>
          <w:numId w:val="1"/>
        </w:numPr>
        <w:rPr>
          <w:rFonts w:ascii="Open Sans" w:hAnsi="Open Sans"/>
          <w:szCs w:val="24"/>
        </w:rPr>
      </w:pPr>
    </w:p>
    <w:p w14:paraId="43B66112" w14:textId="7042D3D4" w:rsidR="000E6BF2" w:rsidRPr="000E6BF2" w:rsidRDefault="000E6BF2" w:rsidP="000E6BF2">
      <w:pPr>
        <w:pStyle w:val="ListParagraph"/>
        <w:numPr>
          <w:ilvl w:val="0"/>
          <w:numId w:val="1"/>
        </w:numPr>
        <w:rPr>
          <w:rFonts w:ascii="Open Sans" w:hAnsi="Open Sans"/>
          <w:szCs w:val="24"/>
        </w:rPr>
      </w:pPr>
      <w:r w:rsidRPr="000E6BF2">
        <w:rPr>
          <w:rFonts w:ascii="Open Sans" w:hAnsi="Open Sans"/>
          <w:szCs w:val="24"/>
        </w:rPr>
        <w:t xml:space="preserve">Please apply for these internships to </w:t>
      </w:r>
      <w:hyperlink r:id="rId5" w:history="1">
        <w:r w:rsidRPr="000E6BF2">
          <w:rPr>
            <w:rStyle w:val="Hyperlink"/>
            <w:rFonts w:ascii="Open Sans" w:hAnsi="Open Sans"/>
            <w:szCs w:val="24"/>
          </w:rPr>
          <w:t>Becky.Shaw@ledburypoetry.org.uk</w:t>
        </w:r>
      </w:hyperlink>
      <w:r w:rsidRPr="000E6BF2">
        <w:rPr>
          <w:rFonts w:ascii="Open Sans" w:hAnsi="Open Sans"/>
          <w:szCs w:val="24"/>
        </w:rPr>
        <w:t xml:space="preserve"> </w:t>
      </w:r>
    </w:p>
    <w:p w14:paraId="746AC401" w14:textId="77777777" w:rsidR="009014FC" w:rsidRPr="00E71923" w:rsidRDefault="009014FC" w:rsidP="009014FC">
      <w:pPr>
        <w:contextualSpacing/>
        <w:rPr>
          <w:rFonts w:ascii="Open Sans" w:hAnsi="Open Sans"/>
          <w:b/>
          <w:bCs/>
          <w:szCs w:val="24"/>
        </w:rPr>
      </w:pPr>
    </w:p>
    <w:p w14:paraId="238BABD4" w14:textId="6053541C" w:rsidR="009014FC" w:rsidRPr="00E71923" w:rsidRDefault="00E71923" w:rsidP="009014FC">
      <w:pPr>
        <w:rPr>
          <w:rFonts w:ascii="Open Sans" w:hAnsi="Open Sans"/>
          <w:i/>
          <w:iCs/>
          <w:szCs w:val="24"/>
        </w:rPr>
      </w:pPr>
      <w:r w:rsidRPr="00E71923">
        <w:rPr>
          <w:rFonts w:ascii="Open Sans" w:hAnsi="Open Sans"/>
          <w:i/>
          <w:iCs/>
          <w:szCs w:val="24"/>
        </w:rPr>
        <w:t>Ends</w:t>
      </w:r>
    </w:p>
    <w:p w14:paraId="2E6D6873" w14:textId="77777777" w:rsidR="00335EE5" w:rsidRPr="00E71923" w:rsidRDefault="00335EE5">
      <w:pPr>
        <w:rPr>
          <w:rFonts w:ascii="Open Sans" w:hAnsi="Open Sans"/>
          <w:szCs w:val="24"/>
        </w:rPr>
      </w:pPr>
    </w:p>
    <w:sectPr w:rsidR="00335EE5" w:rsidRPr="00E71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939A8"/>
    <w:multiLevelType w:val="hybridMultilevel"/>
    <w:tmpl w:val="FD5A2518"/>
    <w:lvl w:ilvl="0" w:tplc="F83A9538">
      <w:start w:val="1"/>
      <w:numFmt w:val="bullet"/>
      <w:lvlText w:val=""/>
      <w:lvlJc w:val="left"/>
      <w:pPr>
        <w:ind w:left="720" w:hanging="360"/>
      </w:pPr>
      <w:rPr>
        <w:rFonts w:ascii="Symbol" w:eastAsiaTheme="minorHAnsi"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9126B"/>
    <w:multiLevelType w:val="hybridMultilevel"/>
    <w:tmpl w:val="641E58DE"/>
    <w:lvl w:ilvl="0" w:tplc="05E2103E">
      <w:start w:val="202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200996"/>
    <w:multiLevelType w:val="hybridMultilevel"/>
    <w:tmpl w:val="41E2E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9935E5"/>
    <w:multiLevelType w:val="hybridMultilevel"/>
    <w:tmpl w:val="737A970A"/>
    <w:lvl w:ilvl="0" w:tplc="B93CAC02">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933796">
    <w:abstractNumId w:val="1"/>
  </w:num>
  <w:num w:numId="2" w16cid:durableId="1251282024">
    <w:abstractNumId w:val="2"/>
  </w:num>
  <w:num w:numId="3" w16cid:durableId="1579437397">
    <w:abstractNumId w:val="0"/>
  </w:num>
  <w:num w:numId="4" w16cid:durableId="768350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5E"/>
    <w:rsid w:val="000E6BF2"/>
    <w:rsid w:val="00335EE5"/>
    <w:rsid w:val="0038285E"/>
    <w:rsid w:val="003B4B5B"/>
    <w:rsid w:val="004848C7"/>
    <w:rsid w:val="0054238A"/>
    <w:rsid w:val="005432D5"/>
    <w:rsid w:val="005E6050"/>
    <w:rsid w:val="005E6BE0"/>
    <w:rsid w:val="00673229"/>
    <w:rsid w:val="00762AAA"/>
    <w:rsid w:val="00795430"/>
    <w:rsid w:val="00802A58"/>
    <w:rsid w:val="009014FC"/>
    <w:rsid w:val="00C7041E"/>
    <w:rsid w:val="00CC6A18"/>
    <w:rsid w:val="00E0355D"/>
    <w:rsid w:val="00E60C67"/>
    <w:rsid w:val="00E71923"/>
    <w:rsid w:val="00EE654B"/>
    <w:rsid w:val="00F00356"/>
    <w:rsid w:val="00F5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DC71"/>
  <w15:chartTrackingRefBased/>
  <w15:docId w15:val="{ABE9205B-D050-497E-A2D4-A4ACE281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4B"/>
    <w:rPr>
      <w:rFonts w:ascii="Open Sans Light" w:hAnsi="Open Sans Light" w:cs="Open Sans"/>
      <w:kern w:val="0"/>
      <w:sz w:val="24"/>
      <w14:ligatures w14:val="none"/>
    </w:rPr>
  </w:style>
  <w:style w:type="paragraph" w:styleId="Heading1">
    <w:name w:val="heading 1"/>
    <w:basedOn w:val="Normal"/>
    <w:next w:val="Normal"/>
    <w:link w:val="Heading1Char"/>
    <w:uiPriority w:val="9"/>
    <w:qFormat/>
    <w:rsid w:val="00EE654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semiHidden/>
    <w:unhideWhenUsed/>
    <w:qFormat/>
    <w:rsid w:val="003828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285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285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8285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8285E"/>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8285E"/>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8285E"/>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8285E"/>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54B"/>
    <w:rPr>
      <w:rFonts w:ascii="Open Sans Light" w:eastAsiaTheme="majorEastAsia" w:hAnsi="Open Sans Light" w:cstheme="majorBidi"/>
      <w:b/>
      <w:sz w:val="36"/>
      <w:szCs w:val="32"/>
    </w:rPr>
  </w:style>
  <w:style w:type="character" w:customStyle="1" w:styleId="Heading2Char">
    <w:name w:val="Heading 2 Char"/>
    <w:basedOn w:val="DefaultParagraphFont"/>
    <w:link w:val="Heading2"/>
    <w:uiPriority w:val="9"/>
    <w:semiHidden/>
    <w:rsid w:val="0038285E"/>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38285E"/>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38285E"/>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38285E"/>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38285E"/>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38285E"/>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38285E"/>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38285E"/>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3828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285E"/>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38285E"/>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285E"/>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38285E"/>
    <w:pPr>
      <w:spacing w:before="160"/>
      <w:jc w:val="center"/>
    </w:pPr>
    <w:rPr>
      <w:i/>
      <w:iCs/>
      <w:color w:val="404040" w:themeColor="text1" w:themeTint="BF"/>
    </w:rPr>
  </w:style>
  <w:style w:type="character" w:customStyle="1" w:styleId="QuoteChar">
    <w:name w:val="Quote Char"/>
    <w:basedOn w:val="DefaultParagraphFont"/>
    <w:link w:val="Quote"/>
    <w:uiPriority w:val="29"/>
    <w:rsid w:val="0038285E"/>
    <w:rPr>
      <w:rFonts w:ascii="Open Sans Light" w:hAnsi="Open Sans Light" w:cs="Open Sans"/>
      <w:i/>
      <w:iCs/>
      <w:color w:val="404040" w:themeColor="text1" w:themeTint="BF"/>
      <w:kern w:val="0"/>
      <w:sz w:val="24"/>
      <w14:ligatures w14:val="none"/>
    </w:rPr>
  </w:style>
  <w:style w:type="paragraph" w:styleId="ListParagraph">
    <w:name w:val="List Paragraph"/>
    <w:basedOn w:val="Normal"/>
    <w:uiPriority w:val="34"/>
    <w:qFormat/>
    <w:rsid w:val="0038285E"/>
    <w:pPr>
      <w:ind w:left="720"/>
      <w:contextualSpacing/>
    </w:pPr>
  </w:style>
  <w:style w:type="character" w:styleId="IntenseEmphasis">
    <w:name w:val="Intense Emphasis"/>
    <w:basedOn w:val="DefaultParagraphFont"/>
    <w:uiPriority w:val="21"/>
    <w:qFormat/>
    <w:rsid w:val="0038285E"/>
    <w:rPr>
      <w:i/>
      <w:iCs/>
      <w:color w:val="0F4761" w:themeColor="accent1" w:themeShade="BF"/>
    </w:rPr>
  </w:style>
  <w:style w:type="paragraph" w:styleId="IntenseQuote">
    <w:name w:val="Intense Quote"/>
    <w:basedOn w:val="Normal"/>
    <w:next w:val="Normal"/>
    <w:link w:val="IntenseQuoteChar"/>
    <w:uiPriority w:val="30"/>
    <w:qFormat/>
    <w:rsid w:val="003828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285E"/>
    <w:rPr>
      <w:rFonts w:ascii="Open Sans Light" w:hAnsi="Open Sans Light" w:cs="Open Sans"/>
      <w:i/>
      <w:iCs/>
      <w:color w:val="0F4761" w:themeColor="accent1" w:themeShade="BF"/>
      <w:kern w:val="0"/>
      <w:sz w:val="24"/>
      <w14:ligatures w14:val="none"/>
    </w:rPr>
  </w:style>
  <w:style w:type="character" w:styleId="IntenseReference">
    <w:name w:val="Intense Reference"/>
    <w:basedOn w:val="DefaultParagraphFont"/>
    <w:uiPriority w:val="32"/>
    <w:qFormat/>
    <w:rsid w:val="0038285E"/>
    <w:rPr>
      <w:b/>
      <w:bCs/>
      <w:smallCaps/>
      <w:color w:val="0F4761" w:themeColor="accent1" w:themeShade="BF"/>
      <w:spacing w:val="5"/>
    </w:rPr>
  </w:style>
  <w:style w:type="character" w:styleId="Hyperlink">
    <w:name w:val="Hyperlink"/>
    <w:basedOn w:val="DefaultParagraphFont"/>
    <w:uiPriority w:val="99"/>
    <w:unhideWhenUsed/>
    <w:rsid w:val="00E71923"/>
    <w:rPr>
      <w:color w:val="467886" w:themeColor="hyperlink"/>
      <w:u w:val="single"/>
    </w:rPr>
  </w:style>
  <w:style w:type="character" w:styleId="UnresolvedMention">
    <w:name w:val="Unresolved Mention"/>
    <w:basedOn w:val="DefaultParagraphFont"/>
    <w:uiPriority w:val="99"/>
    <w:semiHidden/>
    <w:unhideWhenUsed/>
    <w:rsid w:val="00E71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0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cky.Shaw@ledburypoetr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Shaw</dc:creator>
  <cp:keywords/>
  <dc:description/>
  <cp:lastModifiedBy>Becky Shaw</cp:lastModifiedBy>
  <cp:revision>7</cp:revision>
  <dcterms:created xsi:type="dcterms:W3CDTF">2024-03-21T16:16:00Z</dcterms:created>
  <dcterms:modified xsi:type="dcterms:W3CDTF">2024-03-21T16:51:00Z</dcterms:modified>
</cp:coreProperties>
</file>